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EA0E7" w14:textId="77777777" w:rsidR="007E7028" w:rsidRDefault="00807DF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RICHIESTA DI ACCESSO CIVICO GENERALIZZATO  </w:t>
      </w:r>
    </w:p>
    <w:p w14:paraId="758F7909" w14:textId="77777777" w:rsidR="007E7028" w:rsidRDefault="00807DF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AI SENSI DELL’ART. 5, COMMA 2, DEL D. LGS. 14/03/2013, N. 33</w:t>
      </w:r>
    </w:p>
    <w:p w14:paraId="1C23342D" w14:textId="77777777" w:rsidR="007E7028" w:rsidRDefault="00807DF6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 Dirigente Scolastico</w:t>
      </w:r>
    </w:p>
    <w:p w14:paraId="0D955707" w14:textId="77777777" w:rsidR="007E7028" w:rsidRDefault="00807DF6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Dell’istituto ____________________</w:t>
      </w:r>
    </w:p>
    <w:p w14:paraId="35384F42" w14:textId="77777777" w:rsidR="007E7028" w:rsidRDefault="00807DF6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4C4554CB" w14:textId="77777777" w:rsidR="007E7028" w:rsidRDefault="00807DF6">
      <w:pPr>
        <w:jc w:val="right"/>
        <w:rPr>
          <w:color w:val="000000"/>
        </w:rPr>
      </w:pPr>
      <w:r>
        <w:rPr>
          <w:color w:val="000000"/>
        </w:rPr>
        <w:t>e-mail: ______________</w:t>
      </w:r>
    </w:p>
    <w:p w14:paraId="1AD2C3F8" w14:textId="77777777" w:rsidR="007E7028" w:rsidRDefault="00807DF6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Oggetto:</w:t>
      </w:r>
      <w:r>
        <w:rPr>
          <w:rFonts w:ascii="Times New Roman" w:eastAsia="Times New Roman" w:hAnsi="Times New Roman" w:cs="Times New Roman"/>
        </w:rPr>
        <w:t xml:space="preserve"> Richiesta di Accesso Civico ai documenti/dati/informazioni amministrativi (ai sensi dell’art. 5, comma 2 e ss. del </w:t>
      </w:r>
      <w:proofErr w:type="spellStart"/>
      <w:r>
        <w:rPr>
          <w:rFonts w:ascii="Times New Roman" w:eastAsia="Times New Roman" w:hAnsi="Times New Roman" w:cs="Times New Roman"/>
        </w:rPr>
        <w:t>D.Lgs.</w:t>
      </w:r>
      <w:proofErr w:type="spellEnd"/>
      <w:r>
        <w:rPr>
          <w:rFonts w:ascii="Times New Roman" w:eastAsia="Times New Roman" w:hAnsi="Times New Roman" w:cs="Times New Roman"/>
        </w:rPr>
        <w:t xml:space="preserve"> n. 33/2013)</w:t>
      </w:r>
    </w:p>
    <w:p w14:paraId="22B4BADE" w14:textId="77777777" w:rsidR="007E7028" w:rsidRDefault="00807DF6">
      <w:pPr>
        <w:spacing w:before="120"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Il/La sottoscritto/a …………………………………………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>.……..… nato/</w:t>
      </w:r>
      <w:proofErr w:type="gramStart"/>
      <w:r>
        <w:rPr>
          <w:rFonts w:ascii="Times New Roman" w:eastAsia="Times New Roman" w:hAnsi="Times New Roman" w:cs="Times New Roman"/>
        </w:rPr>
        <w:t xml:space="preserve">a  </w:t>
      </w:r>
      <w:proofErr w:type="spellStart"/>
      <w:r>
        <w:rPr>
          <w:rFonts w:ascii="Times New Roman" w:eastAsia="Times New Roman" w:hAnsi="Times New Roman" w:cs="Times New Roman"/>
        </w:rPr>
        <w:t>a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……………………….., il ……. ………………, C.F…………………………… residente in …………………………. (Prov. 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>.), Via ……………………………………….…………………..…………, tel. ……………..…………………., indirizzo e–mail e/o  posta elettronica certificata ………………………………………………</w:t>
      </w:r>
    </w:p>
    <w:p w14:paraId="0A718BDA" w14:textId="77777777" w:rsidR="007E7028" w:rsidRDefault="00807DF6">
      <w:pPr>
        <w:spacing w:before="120"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Indirizzo al quale inviare eventuali comunicazioni ………………………………………………</w:t>
      </w:r>
    </w:p>
    <w:p w14:paraId="410EDC53" w14:textId="77777777" w:rsidR="007E7028" w:rsidRDefault="00807DF6">
      <w:pPr>
        <w:spacing w:before="120" w:after="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chiede</w:t>
      </w:r>
    </w:p>
    <w:p w14:paraId="7227237B" w14:textId="77777777" w:rsidR="007E7028" w:rsidRDefault="00807DF6">
      <w:pPr>
        <w:spacing w:before="120"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ai sensi e per gli effetti dell’art. 5, comma 2 e ss. del </w:t>
      </w:r>
      <w:proofErr w:type="spellStart"/>
      <w:r>
        <w:rPr>
          <w:rFonts w:ascii="Times New Roman" w:eastAsia="Times New Roman" w:hAnsi="Times New Roman" w:cs="Times New Roman"/>
        </w:rPr>
        <w:t>D.Lgs.</w:t>
      </w:r>
      <w:proofErr w:type="spellEnd"/>
      <w:r>
        <w:rPr>
          <w:rFonts w:ascii="Times New Roman" w:eastAsia="Times New Roman" w:hAnsi="Times New Roman" w:cs="Times New Roman"/>
        </w:rPr>
        <w:t xml:space="preserve"> n. 33/2013, come modificato dal </w:t>
      </w:r>
      <w:proofErr w:type="spellStart"/>
      <w:r>
        <w:rPr>
          <w:rFonts w:ascii="Times New Roman" w:eastAsia="Times New Roman" w:hAnsi="Times New Roman" w:cs="Times New Roman"/>
        </w:rPr>
        <w:t>D.Lgs.</w:t>
      </w:r>
      <w:proofErr w:type="spellEnd"/>
      <w:r>
        <w:rPr>
          <w:rFonts w:ascii="Times New Roman" w:eastAsia="Times New Roman" w:hAnsi="Times New Roman" w:cs="Times New Roman"/>
        </w:rPr>
        <w:t xml:space="preserve"> 25 maggio 2016, n. 97, di:</w:t>
      </w:r>
    </w:p>
    <w:tbl>
      <w:tblPr>
        <w:tblStyle w:val="a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9103"/>
      </w:tblGrid>
      <w:tr w:rsidR="007E7028" w14:paraId="6CDB3759" w14:textId="77777777">
        <w:trPr>
          <w:trHeight w:val="440"/>
        </w:trPr>
        <w:tc>
          <w:tcPr>
            <w:tcW w:w="675" w:type="dxa"/>
            <w:tcBorders>
              <w:bottom w:val="single" w:sz="4" w:space="0" w:color="000000"/>
              <w:right w:val="nil"/>
            </w:tcBorders>
          </w:tcPr>
          <w:p w14:paraId="628922E3" w14:textId="77777777" w:rsidR="007E7028" w:rsidRDefault="00807DF6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hidden="0" allowOverlap="1" wp14:anchorId="40AF2782" wp14:editId="1A8B82B1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50800</wp:posOffset>
                      </wp:positionV>
                      <wp:extent cx="200025" cy="191770"/>
                      <wp:effectExtent l="0" t="0" r="0" b="0"/>
                      <wp:wrapNone/>
                      <wp:docPr id="7" name="Rettango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688" y="3696815"/>
                                <a:ext cx="174625" cy="16637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1967520" w14:textId="77777777" w:rsidR="007E7028" w:rsidRDefault="007E7028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50800</wp:posOffset>
                      </wp:positionV>
                      <wp:extent cx="200025" cy="191770"/>
                      <wp:effectExtent b="0" l="0" r="0" t="0"/>
                      <wp:wrapNone/>
                      <wp:docPr id="7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0025" cy="1917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9103" w:type="dxa"/>
            <w:tcBorders>
              <w:left w:val="nil"/>
              <w:bottom w:val="single" w:sz="4" w:space="0" w:color="000000"/>
            </w:tcBorders>
          </w:tcPr>
          <w:p w14:paraId="420C4C63" w14:textId="77777777" w:rsidR="007E7028" w:rsidRDefault="00807DF6">
            <w:pPr>
              <w:spacing w:before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Prendere visione</w:t>
            </w:r>
          </w:p>
        </w:tc>
      </w:tr>
      <w:tr w:rsidR="007E7028" w14:paraId="6819FF23" w14:textId="77777777">
        <w:trPr>
          <w:trHeight w:val="440"/>
        </w:trPr>
        <w:tc>
          <w:tcPr>
            <w:tcW w:w="675" w:type="dxa"/>
            <w:tcBorders>
              <w:bottom w:val="single" w:sz="4" w:space="0" w:color="000000"/>
              <w:right w:val="nil"/>
            </w:tcBorders>
          </w:tcPr>
          <w:p w14:paraId="30E732D1" w14:textId="77777777" w:rsidR="007E7028" w:rsidRDefault="00807DF6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hidden="0" allowOverlap="1" wp14:anchorId="75217951" wp14:editId="20382166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38100</wp:posOffset>
                      </wp:positionV>
                      <wp:extent cx="200025" cy="191770"/>
                      <wp:effectExtent l="0" t="0" r="0" b="0"/>
                      <wp:wrapNone/>
                      <wp:docPr id="1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688" y="3696815"/>
                                <a:ext cx="174625" cy="16637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BD953C3" w14:textId="77777777" w:rsidR="007E7028" w:rsidRDefault="007E7028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38100</wp:posOffset>
                      </wp:positionV>
                      <wp:extent cx="200025" cy="191770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0025" cy="1917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9103" w:type="dxa"/>
            <w:tcBorders>
              <w:left w:val="nil"/>
              <w:bottom w:val="single" w:sz="4" w:space="0" w:color="000000"/>
            </w:tcBorders>
          </w:tcPr>
          <w:p w14:paraId="30953B8B" w14:textId="77777777" w:rsidR="007E7028" w:rsidRDefault="00807DF6">
            <w:pPr>
              <w:spacing w:before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Ottenere copia semplice in formato …………………………………………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 [1]</w:t>
            </w:r>
          </w:p>
        </w:tc>
      </w:tr>
      <w:tr w:rsidR="007E7028" w14:paraId="4A5ABC91" w14:textId="77777777">
        <w:trPr>
          <w:trHeight w:val="440"/>
        </w:trPr>
        <w:tc>
          <w:tcPr>
            <w:tcW w:w="675" w:type="dxa"/>
            <w:tcBorders>
              <w:right w:val="nil"/>
            </w:tcBorders>
          </w:tcPr>
          <w:p w14:paraId="485DD208" w14:textId="77777777" w:rsidR="007E7028" w:rsidRDefault="00807DF6">
            <w:pPr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hidden="0" allowOverlap="1" wp14:anchorId="2465FB08" wp14:editId="775C257D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63500</wp:posOffset>
                      </wp:positionV>
                      <wp:extent cx="200328" cy="192378"/>
                      <wp:effectExtent l="0" t="0" r="0" b="0"/>
                      <wp:wrapNone/>
                      <wp:docPr id="6" name="Rettango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536" y="3696511"/>
                                <a:ext cx="174928" cy="166978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A263EC8" w14:textId="77777777" w:rsidR="007E7028" w:rsidRDefault="007E7028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63500</wp:posOffset>
                      </wp:positionV>
                      <wp:extent cx="200328" cy="192378"/>
                      <wp:effectExtent b="0" l="0" r="0" t="0"/>
                      <wp:wrapNone/>
                      <wp:docPr id="6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0328" cy="19237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9103" w:type="dxa"/>
            <w:tcBorders>
              <w:left w:val="nil"/>
            </w:tcBorders>
          </w:tcPr>
          <w:p w14:paraId="524F6176" w14:textId="77777777" w:rsidR="007E7028" w:rsidRDefault="00807DF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ottenere copia autentica (istanza e copie sono soggette all’assolvimento delle disposizioni in materia di bollo)</w:t>
            </w:r>
          </w:p>
        </w:tc>
      </w:tr>
    </w:tbl>
    <w:p w14:paraId="1600D235" w14:textId="77777777" w:rsidR="007E7028" w:rsidRDefault="007E702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88CF254" w14:textId="77777777" w:rsidR="007E7028" w:rsidRDefault="00807DF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Relativamente ai seguenti documenti/dati/informazioni </w:t>
      </w:r>
      <w:r>
        <w:rPr>
          <w:rFonts w:ascii="Times New Roman" w:eastAsia="Times New Roman" w:hAnsi="Times New Roman" w:cs="Times New Roman"/>
          <w:i/>
        </w:rPr>
        <w:t>(indicare i documenti/dati/informazioni o gli estremi che ne consentono l’individuazione)</w:t>
      </w:r>
      <w:r>
        <w:rPr>
          <w:rFonts w:ascii="Times New Roman" w:eastAsia="Times New Roman" w:hAnsi="Times New Roman" w:cs="Times New Roman"/>
        </w:rPr>
        <w:t xml:space="preserve">: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</w:t>
      </w:r>
    </w:p>
    <w:p w14:paraId="12394767" w14:textId="77777777" w:rsidR="007E7028" w:rsidRDefault="00807DF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Per le seguenti motivazioni (</w:t>
      </w:r>
      <w:r>
        <w:rPr>
          <w:rFonts w:ascii="Times New Roman" w:eastAsia="Times New Roman" w:hAnsi="Times New Roman" w:cs="Times New Roman"/>
          <w:i/>
        </w:rPr>
        <w:t>sezione opzionale e non necessaria per l’accoglimento della richiesta)</w:t>
      </w:r>
      <w:r>
        <w:rPr>
          <w:rFonts w:ascii="Times New Roman" w:eastAsia="Times New Roman" w:hAnsi="Times New Roman" w:cs="Times New Roman"/>
        </w:rPr>
        <w:t xml:space="preserve">: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</w:t>
      </w:r>
    </w:p>
    <w:p w14:paraId="3A74E773" w14:textId="77777777" w:rsidR="00A16B51" w:rsidRDefault="00807DF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tal fine dichiara di essere a conoscenza che:</w:t>
      </w:r>
    </w:p>
    <w:p w14:paraId="31E006FD" w14:textId="77777777" w:rsidR="007E7028" w:rsidRDefault="00807DF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come stabilito dall’art. 5, comma 5 del </w:t>
      </w:r>
      <w:proofErr w:type="spellStart"/>
      <w:r>
        <w:rPr>
          <w:rFonts w:ascii="Times New Roman" w:eastAsia="Times New Roman" w:hAnsi="Times New Roman" w:cs="Times New Roman"/>
        </w:rPr>
        <w:t>D.Lgs.</w:t>
      </w:r>
      <w:proofErr w:type="spellEnd"/>
      <w:r>
        <w:rPr>
          <w:rFonts w:ascii="Times New Roman" w:eastAsia="Times New Roman" w:hAnsi="Times New Roman" w:cs="Times New Roman"/>
        </w:rPr>
        <w:t xml:space="preserve"> 33/2013, modificato dal </w:t>
      </w:r>
      <w:proofErr w:type="spellStart"/>
      <w:r>
        <w:rPr>
          <w:rFonts w:ascii="Times New Roman" w:eastAsia="Times New Roman" w:hAnsi="Times New Roman" w:cs="Times New Roman"/>
        </w:rPr>
        <w:t>D.Lgs.</w:t>
      </w:r>
      <w:proofErr w:type="spellEnd"/>
      <w:r>
        <w:rPr>
          <w:rFonts w:ascii="Times New Roman" w:eastAsia="Times New Roman" w:hAnsi="Times New Roman" w:cs="Times New Roman"/>
        </w:rPr>
        <w:t xml:space="preserve"> 25 maggio 2016, n. 97, qualora l’amministrazione alla quale è indirizzata la presente richiesta dovesse individuare dei controinteressati ex art. 5-bis, comma 2 del medesimo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D.Lgs</w:t>
      </w:r>
      <w:proofErr w:type="gramEnd"/>
      <w:r>
        <w:rPr>
          <w:rFonts w:ascii="Times New Roman" w:eastAsia="Times New Roman" w:hAnsi="Times New Roman" w:cs="Times New Roman"/>
        </w:rPr>
        <w:t>.</w:t>
      </w:r>
      <w:proofErr w:type="spellEnd"/>
      <w:r>
        <w:rPr>
          <w:rFonts w:ascii="Times New Roman" w:eastAsia="Times New Roman" w:hAnsi="Times New Roman" w:cs="Times New Roman"/>
        </w:rPr>
        <w:t>, è tenuta a dare comunicazione agli stessi, mediante invio di copia della presente istanza;</w:t>
      </w:r>
    </w:p>
    <w:p w14:paraId="7A78D413" w14:textId="77777777" w:rsidR="007E7028" w:rsidRDefault="00807DF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qualora venga effettuata la sopra citata comunicazione, il termine di conclusione del presente procedimento di accesso è sospeso fino all’eventuale opposizione dei controinteressati, e comunque non oltre 10 giorni;</w:t>
      </w:r>
    </w:p>
    <w:p w14:paraId="086CD7A3" w14:textId="77777777" w:rsidR="007E7028" w:rsidRDefault="00807DF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l’accesso civico può essere negato, escluso, limitato o differito nei casi e nei limiti stabiliti dall’art. 5-bis del d. lgs. 14/03/2013, n. 33;</w:t>
      </w:r>
    </w:p>
    <w:p w14:paraId="52995012" w14:textId="77777777" w:rsidR="007E7028" w:rsidRDefault="00807DF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- nel caso di diniego totale o parziale dell’accesso, o di mancata risposta entro i termini di legge, è possibile presentare richiesta di riesame al D</w:t>
      </w:r>
      <w:r w:rsidR="00A16B51">
        <w:rPr>
          <w:rFonts w:ascii="Times New Roman" w:eastAsia="Times New Roman" w:hAnsi="Times New Roman" w:cs="Times New Roman"/>
        </w:rPr>
        <w:t xml:space="preserve">irettore Generale </w:t>
      </w:r>
      <w:r>
        <w:rPr>
          <w:rFonts w:ascii="Times New Roman" w:eastAsia="Times New Roman" w:hAnsi="Times New Roman" w:cs="Times New Roman"/>
        </w:rPr>
        <w:t>dell’U</w:t>
      </w:r>
      <w:r w:rsidR="00A16B51">
        <w:rPr>
          <w:rFonts w:ascii="Times New Roman" w:eastAsia="Times New Roman" w:hAnsi="Times New Roman" w:cs="Times New Roman"/>
        </w:rPr>
        <w:t xml:space="preserve">fficio Scolastico Regionale </w:t>
      </w:r>
      <w:r>
        <w:rPr>
          <w:rFonts w:ascii="Times New Roman" w:eastAsia="Times New Roman" w:hAnsi="Times New Roman" w:cs="Times New Roman"/>
        </w:rPr>
        <w:t>al seguente indirizzo ___</w:t>
      </w:r>
      <w:r w:rsidR="00A16B51">
        <w:rPr>
          <w:rFonts w:ascii="Times New Roman" w:eastAsia="Times New Roman" w:hAnsi="Times New Roman" w:cs="Times New Roman"/>
        </w:rPr>
        <w:t>_______</w:t>
      </w:r>
      <w:r>
        <w:rPr>
          <w:rFonts w:ascii="Times New Roman" w:eastAsia="Times New Roman" w:hAnsi="Times New Roman" w:cs="Times New Roman"/>
        </w:rPr>
        <w:t>________ o fare ricorso al giudice amministrativo;</w:t>
      </w:r>
    </w:p>
    <w:p w14:paraId="5EA1A3CB" w14:textId="77777777" w:rsidR="007E7028" w:rsidRDefault="00807DF6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 norma dell’art. 5, comma 4 del </w:t>
      </w:r>
      <w:proofErr w:type="spellStart"/>
      <w:r>
        <w:rPr>
          <w:rFonts w:ascii="Times New Roman" w:eastAsia="Times New Roman" w:hAnsi="Times New Roman" w:cs="Times New Roman"/>
        </w:rPr>
        <w:t>D.Lgs.</w:t>
      </w:r>
      <w:proofErr w:type="spellEnd"/>
      <w:r>
        <w:rPr>
          <w:rFonts w:ascii="Times New Roman" w:eastAsia="Times New Roman" w:hAnsi="Times New Roman" w:cs="Times New Roman"/>
        </w:rPr>
        <w:t xml:space="preserve"> n. 33/2013, il rilascio di dati in formato elettronico è gratuito, salvo il rimborso del costo effettivamente sostenuto e documentato dall’amministrazione per la riproduzione su supporti materiali.</w:t>
      </w:r>
    </w:p>
    <w:p w14:paraId="7A159A1B" w14:textId="77777777" w:rsidR="007E7028" w:rsidRDefault="007E7028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9C5E536" w14:textId="77777777" w:rsidR="007E7028" w:rsidRDefault="00807DF6">
      <w:pPr>
        <w:pBdr>
          <w:bottom w:val="single" w:sz="6" w:space="1" w:color="000000"/>
        </w:pBdr>
        <w:spacing w:before="120" w:after="0" w:line="240" w:lineRule="auto"/>
        <w:jc w:val="both"/>
        <w:rPr>
          <w:color w:val="000000"/>
        </w:rPr>
      </w:pPr>
      <w:bookmarkStart w:id="0" w:name="_gjdgxs" w:colFirst="0" w:colLast="0"/>
      <w:bookmarkEnd w:id="0"/>
      <w:r>
        <w:rPr>
          <w:color w:val="000000"/>
        </w:rPr>
        <w:t>Luogo e data ____________________                               Firma ___________________________</w:t>
      </w:r>
    </w:p>
    <w:p w14:paraId="27F71592" w14:textId="77777777" w:rsidR="007E7028" w:rsidRDefault="007E7028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D034A6B" w14:textId="77777777" w:rsidR="007E7028" w:rsidRDefault="007E7028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24AD68C" w14:textId="77777777" w:rsidR="007E7028" w:rsidRDefault="007E7028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C156D02" w14:textId="77777777"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D03CFC0" w14:textId="77777777"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645D36A" w14:textId="77777777"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FCC5B1B" w14:textId="77777777"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DCFED3A" w14:textId="77777777"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CCCC2C7" w14:textId="77777777"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6593E1C" w14:textId="77777777"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8B08EA4" w14:textId="77777777"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85CF495" w14:textId="77777777"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11FCB27" w14:textId="77777777"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BC15489" w14:textId="77777777"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2D4DC8B" w14:textId="77777777"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B1D92FE" w14:textId="77777777"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89CF397" w14:textId="77777777" w:rsidR="00E0591F" w:rsidRDefault="00E0591F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839AF1D" w14:textId="77777777" w:rsidR="00E0591F" w:rsidRDefault="00E0591F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7FFBB69" w14:textId="77777777" w:rsidR="00E0591F" w:rsidRDefault="00E0591F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8C576BF" w14:textId="77777777" w:rsidR="00E0591F" w:rsidRDefault="00E0591F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A6961CB" w14:textId="77777777" w:rsidR="00E0591F" w:rsidRDefault="00E0591F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7D96B83" w14:textId="77777777"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AFE2DFF" w14:textId="77777777" w:rsidR="007E7028" w:rsidRDefault="007E7028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4376C53" w14:textId="77777777" w:rsidR="007E7028" w:rsidRDefault="007E7028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D437A15" w14:textId="77777777" w:rsidR="007E7028" w:rsidRDefault="00807DF6">
      <w:pPr>
        <w:jc w:val="both"/>
      </w:pPr>
      <w:r>
        <w:t xml:space="preserve">Ai sensi dell’art. 13 del D. L.gs. 196/03 "Codice in materia di protezione dei dati personali" La informiamo che i Suoi dati sono raccolti e trattati esclusivamente nell’ambito delle procedure di Accesso Civico e saranno attentamente conservati in archivi cartacei e informatizzati. Titolare del trattamento è Il dirigente scolastico che garantisce il rispetto degli obblighi di legge; gli incaricati del trattamento sono il Direttore dei Servizi Generali ed Amministrativi e gli assistenti amministrativi responsabili del singolo procedimento. La informiamo inoltre che ai sensi dell’art. 7 del </w:t>
      </w:r>
      <w:proofErr w:type="spellStart"/>
      <w:r>
        <w:t>D.Lgs.</w:t>
      </w:r>
      <w:proofErr w:type="spellEnd"/>
      <w:r>
        <w:t xml:space="preserve"> 196/03 Lei ha diritto di conoscere, aggiornare, cancellare, rettificare i Suoi dati o opporsi per motivi legittimi all’utilizzo degli stessi.</w:t>
      </w:r>
    </w:p>
    <w:sectPr w:rsidR="007E7028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95089" w14:textId="77777777" w:rsidR="00AE4C5A" w:rsidRDefault="00AE4C5A">
      <w:pPr>
        <w:spacing w:after="0" w:line="240" w:lineRule="auto"/>
      </w:pPr>
      <w:r>
        <w:separator/>
      </w:r>
    </w:p>
  </w:endnote>
  <w:endnote w:type="continuationSeparator" w:id="0">
    <w:p w14:paraId="02DD80A4" w14:textId="77777777" w:rsidR="00AE4C5A" w:rsidRDefault="00AE4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37868" w14:textId="77777777" w:rsidR="007E7028" w:rsidRDefault="00807DF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color w:val="000000"/>
      </w:rPr>
      <w:t xml:space="preserve">[1] </w:t>
    </w:r>
    <w:proofErr w:type="gramStart"/>
    <w:r>
      <w:rPr>
        <w:color w:val="000000"/>
      </w:rPr>
      <w:t>Specificare :</w:t>
    </w:r>
    <w:proofErr w:type="gramEnd"/>
    <w:r>
      <w:rPr>
        <w:color w:val="000000"/>
      </w:rPr>
      <w:t xml:space="preserve"> formato elettronico tramite email, cartaceo, su supporto cd, ecc.</w:t>
    </w:r>
  </w:p>
  <w:p w14:paraId="0AEF194F" w14:textId="77777777" w:rsidR="007E7028" w:rsidRDefault="007E702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124BF" w14:textId="77777777" w:rsidR="00AE4C5A" w:rsidRDefault="00AE4C5A">
      <w:pPr>
        <w:spacing w:after="0" w:line="240" w:lineRule="auto"/>
      </w:pPr>
      <w:r>
        <w:separator/>
      </w:r>
    </w:p>
  </w:footnote>
  <w:footnote w:type="continuationSeparator" w:id="0">
    <w:p w14:paraId="43CD66D9" w14:textId="77777777" w:rsidR="00AE4C5A" w:rsidRDefault="00AE4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0BC4C" w14:textId="77777777" w:rsidR="007E7028" w:rsidRDefault="007E7028">
    <w:pPr>
      <w:keepLines/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  <w:p w14:paraId="6024A7F1" w14:textId="77777777" w:rsidR="007E7028" w:rsidRDefault="00807DF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11338990" wp14:editId="01310B98">
              <wp:simplePos x="0" y="0"/>
              <wp:positionH relativeFrom="column">
                <wp:posOffset>-660399</wp:posOffset>
              </wp:positionH>
              <wp:positionV relativeFrom="paragraph">
                <wp:posOffset>0</wp:posOffset>
              </wp:positionV>
              <wp:extent cx="7458075" cy="55244"/>
              <wp:effectExtent l="0" t="0" r="0" b="0"/>
              <wp:wrapNone/>
              <wp:docPr id="4" name="Rettango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621725" y="3757141"/>
                        <a:ext cx="7448550" cy="45719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>
                        <a:noFill/>
                      </a:ln>
                    </wps:spPr>
                    <wps:txbx>
                      <w:txbxContent>
                        <w:p w14:paraId="3837DF62" w14:textId="77777777" w:rsidR="007E7028" w:rsidRDefault="007E7028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-660399</wp:posOffset>
              </wp:positionH>
              <wp:positionV relativeFrom="paragraph">
                <wp:posOffset>0</wp:posOffset>
              </wp:positionV>
              <wp:extent cx="7458075" cy="55244"/>
              <wp:effectExtent b="0" l="0" r="0" t="0"/>
              <wp:wrapNone/>
              <wp:docPr id="4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458075" cy="5524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028"/>
    <w:rsid w:val="003D4604"/>
    <w:rsid w:val="007E7028"/>
    <w:rsid w:val="00807DF6"/>
    <w:rsid w:val="00A16B51"/>
    <w:rsid w:val="00AE4C5A"/>
    <w:rsid w:val="00E0591F"/>
    <w:rsid w:val="00E60369"/>
    <w:rsid w:val="00E6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D1476"/>
  <w15:docId w15:val="{C755E6F6-4C87-4D0A-92C3-67185423D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widowControl w:val="0"/>
      <w:spacing w:before="57" w:after="0" w:line="240" w:lineRule="auto"/>
      <w:ind w:right="226"/>
      <w:jc w:val="right"/>
      <w:outlineLvl w:val="0"/>
    </w:pPr>
    <w:rPr>
      <w:rFonts w:ascii="Garamond" w:eastAsia="Garamond" w:hAnsi="Garamond" w:cs="Garamond"/>
      <w:b/>
      <w:sz w:val="18"/>
      <w:szCs w:val="18"/>
    </w:rPr>
  </w:style>
  <w:style w:type="paragraph" w:styleId="Titolo2">
    <w:name w:val="heading 2"/>
    <w:basedOn w:val="Normale"/>
    <w:next w:val="Normale"/>
    <w:pPr>
      <w:widowControl w:val="0"/>
      <w:spacing w:after="0" w:line="240" w:lineRule="auto"/>
      <w:ind w:left="234" w:right="30"/>
      <w:outlineLvl w:val="1"/>
    </w:pPr>
    <w:rPr>
      <w:rFonts w:ascii="Garamond" w:eastAsia="Garamond" w:hAnsi="Garamond" w:cs="Garamond"/>
      <w:sz w:val="18"/>
      <w:szCs w:val="18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7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utente2</cp:lastModifiedBy>
  <cp:revision>2</cp:revision>
  <dcterms:created xsi:type="dcterms:W3CDTF">2026-06-04T13:51:00Z</dcterms:created>
  <dcterms:modified xsi:type="dcterms:W3CDTF">2026-06-04T13:51:00Z</dcterms:modified>
</cp:coreProperties>
</file>